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Date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Dear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]: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Attached is a receipt for the generous contribution to the Alliance for Response Forum. 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We are grateful that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Sponso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r] will be sponsoring the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donated items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at the Forum on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Date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at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Location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]. We expect about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number of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participants at the event.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Here are a few more details about the meeting: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address of the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Institution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is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address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]. Please use the main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entrance. Local committee members will be there by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time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to guide you to the meeting room after you have passed through security. Just in case, my cell phone number is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phone number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].</w:t>
      </w:r>
    </w:p>
    <w:p w:rsidR="00000000" w:rsidDel="00000000" w:rsidP="00000000" w:rsidRDefault="00000000" w:rsidRPr="00000000" w14:paraId="00000012">
      <w:pPr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Forum sponsors will be credited at the top of the Forum program and on signs for the meeting room. You will also be introduced during the day.</w:t>
      </w:r>
    </w:p>
    <w:p w:rsidR="00000000" w:rsidDel="00000000" w:rsidP="00000000" w:rsidRDefault="00000000" w:rsidRPr="00000000" w14:paraId="00000014">
      <w:pPr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 I mentioned, you will be sharing a 6-foot resource table with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in the room where the meeting will take place. The museum is providing bags to participants for collecting information materials.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You will be receiving an up-to-date agenda by e-mail today or tomorrow. I hope you are planning to stay all day.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With our sincere thanks,</w:t>
      </w:r>
    </w:p>
    <w:sectPr>
      <w:headerReference r:id="rId7" w:type="default"/>
      <w:pgSz w:h="15840" w:w="12240" w:orient="portrait"/>
      <w:pgMar w:bottom="1440" w:top="216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tabs>
        <w:tab w:val="center" w:leader="none" w:pos="4680"/>
        <w:tab w:val="right" w:leader="none" w:pos="9360"/>
      </w:tabs>
      <w:ind w:right="300"/>
      <w:jc w:val="right"/>
      <w:rPr>
        <w:rFonts w:ascii="Times" w:cs="Times" w:eastAsia="Times" w:hAnsi="Time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rtl w:val="0"/>
      </w:rPr>
      <w:t xml:space="preserve">[Sponsor Confirmation Letter]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" w:cs="Times" w:eastAsia="Times" w:hAnsi="Time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</wp:posOffset>
          </wp:positionH>
          <wp:positionV relativeFrom="paragraph">
            <wp:posOffset>72163</wp:posOffset>
          </wp:positionV>
          <wp:extent cx="1828800" cy="661670"/>
          <wp:effectExtent b="0" l="0" r="0" t="0"/>
          <wp:wrapSquare wrapText="bothSides" distB="0" distT="0" distL="114300" distR="114300"/>
          <wp:docPr descr="A black rectangular object with a black background&#10;&#10;Description automatically generated" id="1988960802" name="image1.png"/>
          <a:graphic>
            <a:graphicData uri="http://schemas.openxmlformats.org/drawingml/2006/picture">
              <pic:pic>
                <pic:nvPicPr>
                  <pic:cNvPr descr="A black rectangular object with a black background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616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 w:val="1"/>
    <w:rsid w:val="000D1DF3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qN5h1aWIeta5/gGD9ZAI7KRFBA==">CgMxLjA4AHIhMTdXdlZkUWFvc1JlNWttTXFUbEZwWnpmOHFoNEM4bk1a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2018-07-06T20:20:00Z</dcterms:created>
  <dc:creator>Jessica Unger</dc:creator>
</cp:coreProperties>
</file>